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E" w:rsidRPr="00647D00" w:rsidRDefault="00066815">
      <w:pPr>
        <w:rPr>
          <w:sz w:val="24"/>
          <w:szCs w:val="24"/>
        </w:rPr>
      </w:pPr>
      <w:r w:rsidRPr="00647D00">
        <w:rPr>
          <w:sz w:val="24"/>
          <w:szCs w:val="24"/>
        </w:rPr>
        <w:t xml:space="preserve">S2 Biology </w:t>
      </w:r>
      <w:r w:rsidR="00AD0D23" w:rsidRPr="00647D00">
        <w:rPr>
          <w:sz w:val="24"/>
          <w:szCs w:val="24"/>
        </w:rPr>
        <w:t>CELLS</w:t>
      </w:r>
      <w:r w:rsidRPr="00647D00">
        <w:rPr>
          <w:sz w:val="24"/>
          <w:szCs w:val="24"/>
        </w:rPr>
        <w:t xml:space="preserve"> </w:t>
      </w:r>
      <w:r w:rsidR="000049E4" w:rsidRPr="00647D00">
        <w:rPr>
          <w:sz w:val="24"/>
          <w:szCs w:val="24"/>
        </w:rPr>
        <w:t>Learning</w:t>
      </w:r>
      <w:r w:rsidRPr="00647D00">
        <w:rPr>
          <w:sz w:val="24"/>
          <w:szCs w:val="24"/>
        </w:rPr>
        <w:t xml:space="preserve"> Outcome checklist</w:t>
      </w:r>
    </w:p>
    <w:tbl>
      <w:tblPr>
        <w:tblStyle w:val="TableGrid1"/>
        <w:tblW w:w="11023" w:type="dxa"/>
        <w:tblLayout w:type="fixed"/>
        <w:tblLook w:val="04A0" w:firstRow="1" w:lastRow="0" w:firstColumn="1" w:lastColumn="0" w:noHBand="0" w:noVBand="1"/>
      </w:tblPr>
      <w:tblGrid>
        <w:gridCol w:w="1820"/>
        <w:gridCol w:w="698"/>
        <w:gridCol w:w="8505"/>
      </w:tblGrid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5BC3" w:rsidRDefault="00C45BC3">
            <w:r>
              <w:t>Activity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5BC3" w:rsidRPr="00C45BC3" w:rsidRDefault="00C45BC3" w:rsidP="00C45BC3">
            <w:pPr>
              <w:rPr>
                <w:sz w:val="18"/>
                <w:szCs w:val="18"/>
              </w:rPr>
            </w:pPr>
            <w:r w:rsidRPr="00C45BC3">
              <w:rPr>
                <w:sz w:val="18"/>
                <w:szCs w:val="18"/>
              </w:rPr>
              <w:t>-/+/*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5BC3" w:rsidRDefault="00C45BC3">
            <w:pPr>
              <w:rPr>
                <w:sz w:val="16"/>
                <w:szCs w:val="16"/>
              </w:rPr>
            </w:pPr>
            <w:r>
              <w:t>by the end of this activity you should know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S1 Cells recap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AB64D1" w:rsidRDefault="00C45BC3" w:rsidP="00AB64D1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cell</w:t>
            </w:r>
            <w:r w:rsidR="00C055D8">
              <w:t>s</w:t>
            </w:r>
            <w:r w:rsidRPr="00C45BC3">
              <w:t xml:space="preserve"> </w:t>
            </w:r>
            <w:r>
              <w:t>have structures including</w:t>
            </w:r>
            <w:r w:rsidRPr="00C45BC3">
              <w:t xml:space="preserve">, nucleus, cytoplasm, cell membrane – </w:t>
            </w:r>
            <w:r>
              <w:t xml:space="preserve">in </w:t>
            </w:r>
            <w:r w:rsidRPr="00C45BC3">
              <w:t>all cells; cell wall, chloroplast, vacuole –</w:t>
            </w:r>
            <w:r>
              <w:t xml:space="preserve"> in</w:t>
            </w:r>
            <w:r w:rsidRPr="00C45BC3">
              <w:t xml:space="preserve"> plants only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Enzymes</w:t>
            </w:r>
          </w:p>
          <w:p w:rsidR="00C45BC3" w:rsidRDefault="00C45BC3">
            <w:r>
              <w:t>– catalyst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 catalyst can speed up the rate of a chemical reaction without being altered</w:t>
            </w:r>
          </w:p>
          <w:p w:rsidR="00C45BC3" w:rsidRDefault="00C45BC3" w:rsidP="007D76BF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 enzyme is a protein m</w:t>
            </w:r>
            <w:r w:rsidR="007D76BF">
              <w:t xml:space="preserve">ade by living cells that acts as </w:t>
            </w:r>
            <w:r w:rsidRPr="00C45BC3">
              <w:t xml:space="preserve">a biological a catalyst </w:t>
            </w:r>
          </w:p>
          <w:p w:rsidR="00AB64D1" w:rsidRPr="00C45BC3" w:rsidRDefault="00AB64D1" w:rsidP="00AB64D1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catalase speeds up the breakdown of hydrogen peroxide into water and oxygen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- build up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 xml:space="preserve">phosphorylase is an enzyme that </w:t>
            </w:r>
            <w:r w:rsidR="007D76BF" w:rsidRPr="00C45BC3">
              <w:t>catalyses</w:t>
            </w:r>
            <w:r w:rsidRPr="00C45BC3">
              <w:t xml:space="preserve"> the synthesis of starch from glucose-1-phosphate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- breakdown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amylase is an enzyme that catalyses that breakdown of starch into maltose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as the temperature increases the enzyme activity increases up to around 40</w:t>
            </w:r>
            <w:r w:rsidRPr="00C45BC3">
              <w:rPr>
                <w:vertAlign w:val="superscript"/>
              </w:rPr>
              <w:t>o</w:t>
            </w:r>
            <w:r w:rsidRPr="00C45BC3">
              <w:t>C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at temperatures above 40</w:t>
            </w:r>
            <w:r w:rsidRPr="00C45BC3">
              <w:rPr>
                <w:vertAlign w:val="superscript"/>
              </w:rPr>
              <w:t>o</w:t>
            </w:r>
            <w:r w:rsidRPr="00C45BC3">
              <w:t>C enzyme molecules are damaged and no longer work – this is called denatured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- specific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 enzyme</w:t>
            </w:r>
            <w:r w:rsidR="00C055D8">
              <w:t xml:space="preserve"> is specific - it</w:t>
            </w:r>
            <w:r w:rsidRPr="00C45BC3">
              <w:t xml:space="preserve"> will only work on one type of substrate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the shape of an enzyme molecule fits the shape of its substrate molecule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the lock and key theory is used to explain how enzymes are specific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 xml:space="preserve">the enzyme is like the key fitting into the substrate which is the lock 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Respiration</w:t>
            </w:r>
          </w:p>
          <w:p w:rsidR="00C45BC3" w:rsidRDefault="00C45BC3">
            <w:r>
              <w:t>-aerobic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 xml:space="preserve">respiration is the chemical process that releases the energy </w:t>
            </w:r>
            <w:r w:rsidR="00C17D25">
              <w:t xml:space="preserve">that is stored </w:t>
            </w:r>
            <w:r w:rsidRPr="00C45BC3">
              <w:t>in food</w:t>
            </w:r>
          </w:p>
          <w:p w:rsidR="00C45BC3" w:rsidRPr="00C45BC3" w:rsidRDefault="00C17D25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 xml:space="preserve">the raw materials are </w:t>
            </w:r>
            <w:r w:rsidR="00C45BC3" w:rsidRPr="00C45BC3">
              <w:t xml:space="preserve">oxygen and </w:t>
            </w:r>
            <w:r>
              <w:t>food</w:t>
            </w:r>
          </w:p>
          <w:p w:rsidR="00C45BC3" w:rsidRPr="00C45BC3" w:rsidRDefault="00C17D25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the products are</w:t>
            </w:r>
            <w:r w:rsidR="00C45BC3" w:rsidRPr="00C45BC3">
              <w:t xml:space="preserve"> water and carbon dioxide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- role of diffusion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diffusion is the movement of a substance from an area where it is high in concentration to an area where it is low in concentration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diffusion is important to cells as it allows raw materials to enter a cell and products to leave a cell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only small molecules can cross the cell membrane through the tiny holes in it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6C41AA">
            <w:r>
              <w:t>-fermentation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Pr="00C45BC3" w:rsidRDefault="006C41AA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fermentation</w:t>
            </w:r>
            <w:bookmarkStart w:id="0" w:name="_GoBack"/>
            <w:bookmarkEnd w:id="0"/>
            <w:r w:rsidR="00C45BC3" w:rsidRPr="00C45BC3">
              <w:t xml:space="preserve"> does not require oxygen but is less efficient at releasing the energy from food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anaerobic respiration in yeast produces ethanol and carbon dioxide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anaerobic respiration in animals produces lactic acid</w:t>
            </w:r>
          </w:p>
        </w:tc>
      </w:tr>
      <w:tr w:rsidR="00C45BC3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Default="00C45BC3">
            <w:r>
              <w:t>Cell growth</w:t>
            </w:r>
          </w:p>
          <w:p w:rsidR="00C45BC3" w:rsidRDefault="00C45BC3">
            <w:r>
              <w:t>-division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Cell division is essential to allow organisms to grow and repair damaged parts, eg cuts, broken bones.</w:t>
            </w:r>
          </w:p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During cell division, the parent cell divides to produce two identical cells, which contain the same number of chromosomes in their nuclei as the parent cell.</w:t>
            </w:r>
          </w:p>
        </w:tc>
      </w:tr>
      <w:tr w:rsidR="00C45BC3" w:rsidTr="00647D00">
        <w:trPr>
          <w:trHeight w:val="22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647D00" w:rsidRDefault="00C45BC3">
            <w:pPr>
              <w:rPr>
                <w:sz w:val="20"/>
                <w:szCs w:val="20"/>
              </w:rPr>
            </w:pPr>
            <w:r w:rsidRPr="00647D00">
              <w:rPr>
                <w:sz w:val="20"/>
                <w:szCs w:val="20"/>
              </w:rPr>
              <w:t>-uncontrolled growth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Cancer cells result from uncontrolled cell division.</w:t>
            </w:r>
          </w:p>
        </w:tc>
      </w:tr>
    </w:tbl>
    <w:p w:rsidR="00066815" w:rsidRDefault="00066815" w:rsidP="00647D00"/>
    <w:sectPr w:rsidR="00066815" w:rsidSect="009F50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129B"/>
    <w:multiLevelType w:val="hybridMultilevel"/>
    <w:tmpl w:val="03B6D6C8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5"/>
    <w:rsid w:val="000049E4"/>
    <w:rsid w:val="00066815"/>
    <w:rsid w:val="00181FAD"/>
    <w:rsid w:val="00351F23"/>
    <w:rsid w:val="00426B9C"/>
    <w:rsid w:val="004D763E"/>
    <w:rsid w:val="005538D6"/>
    <w:rsid w:val="00647D00"/>
    <w:rsid w:val="00650C5E"/>
    <w:rsid w:val="00670AB1"/>
    <w:rsid w:val="006C41AA"/>
    <w:rsid w:val="007C3084"/>
    <w:rsid w:val="007D76BF"/>
    <w:rsid w:val="009F50F8"/>
    <w:rsid w:val="00AB64D1"/>
    <w:rsid w:val="00AD0D23"/>
    <w:rsid w:val="00C055D8"/>
    <w:rsid w:val="00C17D25"/>
    <w:rsid w:val="00C45BC3"/>
    <w:rsid w:val="00DC29F9"/>
    <w:rsid w:val="00E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15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815"/>
    <w:rPr>
      <w:color w:val="0563C1" w:themeColor="hyperlink"/>
      <w:u w:val="single"/>
    </w:rPr>
  </w:style>
  <w:style w:type="character" w:customStyle="1" w:styleId="mainbody1">
    <w:name w:val="main_body1"/>
    <w:basedOn w:val="DefaultParagraphFont"/>
    <w:rsid w:val="00066815"/>
    <w:rPr>
      <w:rFonts w:ascii="Verdana" w:hAnsi="Verdana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0049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5BC3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15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815"/>
    <w:rPr>
      <w:color w:val="0563C1" w:themeColor="hyperlink"/>
      <w:u w:val="single"/>
    </w:rPr>
  </w:style>
  <w:style w:type="character" w:customStyle="1" w:styleId="mainbody1">
    <w:name w:val="main_body1"/>
    <w:basedOn w:val="DefaultParagraphFont"/>
    <w:rsid w:val="00066815"/>
    <w:rPr>
      <w:rFonts w:ascii="Verdana" w:hAnsi="Verdana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0049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5BC3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M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487BCF1C</Template>
  <TotalTime>41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Iona Minto</cp:lastModifiedBy>
  <cp:revision>11</cp:revision>
  <dcterms:created xsi:type="dcterms:W3CDTF">2015-06-03T15:43:00Z</dcterms:created>
  <dcterms:modified xsi:type="dcterms:W3CDTF">2016-01-08T09:49:00Z</dcterms:modified>
</cp:coreProperties>
</file>